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0A" w:rsidRDefault="00073ED5" w:rsidP="00073ED5">
      <w:pPr>
        <w:jc w:val="center"/>
        <w:rPr>
          <w:rFonts w:ascii="Times New Roman" w:hAnsi="Times New Roman" w:cs="Times New Roman"/>
          <w:b/>
          <w:sz w:val="32"/>
        </w:rPr>
      </w:pPr>
      <w:r w:rsidRPr="00073ED5">
        <w:rPr>
          <w:rFonts w:ascii="Times New Roman" w:hAnsi="Times New Roman" w:cs="Times New Roman"/>
          <w:b/>
          <w:sz w:val="32"/>
        </w:rPr>
        <w:t>PHIẾU BÀI TẬP TIẾNG ANH 9 CHƯƠNG TRÌNH HỆ 7 NĂM</w:t>
      </w:r>
    </w:p>
    <w:p w:rsidR="00073ED5" w:rsidRDefault="00073ED5" w:rsidP="00073ED5">
      <w:pPr>
        <w:jc w:val="center"/>
        <w:rPr>
          <w:rFonts w:ascii="Times New Roman" w:hAnsi="Times New Roman" w:cs="Times New Roman"/>
          <w:b/>
          <w:sz w:val="32"/>
        </w:rPr>
      </w:pPr>
      <w:r>
        <w:rPr>
          <w:rFonts w:ascii="Times New Roman" w:hAnsi="Times New Roman" w:cs="Times New Roman"/>
          <w:b/>
          <w:sz w:val="32"/>
        </w:rPr>
        <w:t>UNIT 8: CELEBRATIONS</w:t>
      </w:r>
    </w:p>
    <w:p w:rsidR="00073ED5" w:rsidRDefault="00073ED5" w:rsidP="00073ED5">
      <w:pPr>
        <w:jc w:val="center"/>
        <w:rPr>
          <w:rFonts w:ascii="Times New Roman" w:hAnsi="Times New Roman" w:cs="Times New Roman"/>
          <w:b/>
          <w:sz w:val="32"/>
        </w:rPr>
      </w:pPr>
      <w:r>
        <w:rPr>
          <w:rFonts w:ascii="Times New Roman" w:hAnsi="Times New Roman" w:cs="Times New Roman"/>
          <w:b/>
          <w:sz w:val="32"/>
        </w:rPr>
        <w:t>LESSON 2: READ</w:t>
      </w:r>
    </w:p>
    <w:p w:rsidR="00073ED5" w:rsidRPr="00186112" w:rsidRDefault="00186112" w:rsidP="00186112">
      <w:pPr>
        <w:rPr>
          <w:rFonts w:ascii="Times New Roman" w:hAnsi="Times New Roman" w:cs="Times New Roman"/>
          <w:color w:val="FF0000"/>
          <w:sz w:val="32"/>
        </w:rPr>
      </w:pPr>
      <w:r>
        <w:rPr>
          <w:rFonts w:ascii="Times New Roman" w:hAnsi="Times New Roman" w:cs="Times New Roman"/>
          <w:color w:val="FF0000"/>
          <w:sz w:val="32"/>
        </w:rPr>
        <w:t>I.</w:t>
      </w:r>
      <w:r w:rsidR="00073ED5" w:rsidRPr="00186112">
        <w:rPr>
          <w:rFonts w:ascii="Times New Roman" w:hAnsi="Times New Roman" w:cs="Times New Roman"/>
          <w:color w:val="FF0000"/>
          <w:sz w:val="32"/>
        </w:rPr>
        <w:t>Vocabulary</w:t>
      </w:r>
    </w:p>
    <w:p w:rsidR="00073ED5" w:rsidRPr="00186112" w:rsidRDefault="00186112" w:rsidP="0018611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73ED5" w:rsidRPr="00186112">
        <w:rPr>
          <w:rFonts w:ascii="Times New Roman" w:hAnsi="Times New Roman" w:cs="Times New Roman"/>
          <w:color w:val="000000" w:themeColor="text1"/>
          <w:sz w:val="28"/>
        </w:rPr>
        <w:t>Considerate (adj) ân cần, chu đáo</w:t>
      </w:r>
    </w:p>
    <w:p w:rsidR="00073ED5" w:rsidRPr="00186112" w:rsidRDefault="00186112" w:rsidP="0018611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73ED5" w:rsidRPr="00186112">
        <w:rPr>
          <w:rFonts w:ascii="Times New Roman" w:hAnsi="Times New Roman" w:cs="Times New Roman"/>
          <w:color w:val="000000" w:themeColor="text1"/>
          <w:sz w:val="28"/>
        </w:rPr>
        <w:t>Distinguish (v) phân biệt</w:t>
      </w:r>
    </w:p>
    <w:p w:rsidR="00186112" w:rsidRDefault="00186112" w:rsidP="0018611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73ED5" w:rsidRPr="00186112">
        <w:rPr>
          <w:rFonts w:ascii="Times New Roman" w:hAnsi="Times New Roman" w:cs="Times New Roman"/>
          <w:color w:val="000000" w:themeColor="text1"/>
          <w:sz w:val="28"/>
        </w:rPr>
        <w:t>Hug (n) ôm, cái ôm</w:t>
      </w:r>
    </w:p>
    <w:p w:rsidR="00073ED5" w:rsidRPr="00186112" w:rsidRDefault="00186112" w:rsidP="0018611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73ED5" w:rsidRPr="00186112">
        <w:rPr>
          <w:rFonts w:ascii="Times New Roman" w:hAnsi="Times New Roman" w:cs="Times New Roman"/>
          <w:color w:val="000000" w:themeColor="text1"/>
          <w:sz w:val="28"/>
        </w:rPr>
        <w:t>Terrific (adj) tuyệt vời</w:t>
      </w:r>
    </w:p>
    <w:p w:rsidR="00073ED5" w:rsidRPr="00186112" w:rsidRDefault="00186112" w:rsidP="0018611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73ED5" w:rsidRPr="00186112">
        <w:rPr>
          <w:rFonts w:ascii="Times New Roman" w:hAnsi="Times New Roman" w:cs="Times New Roman"/>
          <w:color w:val="000000" w:themeColor="text1"/>
          <w:sz w:val="28"/>
        </w:rPr>
        <w:t>Priority (n) sự ưu tiên</w:t>
      </w:r>
    </w:p>
    <w:p w:rsidR="00073ED5" w:rsidRPr="00186112" w:rsidRDefault="00186112" w:rsidP="0018611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73ED5" w:rsidRPr="00186112">
        <w:rPr>
          <w:rFonts w:ascii="Times New Roman" w:hAnsi="Times New Roman" w:cs="Times New Roman"/>
          <w:color w:val="000000" w:themeColor="text1"/>
          <w:sz w:val="28"/>
        </w:rPr>
        <w:t>Lose heart (v) mất can đảm</w:t>
      </w:r>
    </w:p>
    <w:p w:rsidR="00073ED5" w:rsidRPr="00186112" w:rsidRDefault="00186112" w:rsidP="00186112">
      <w:pPr>
        <w:rPr>
          <w:rFonts w:ascii="Times New Roman" w:hAnsi="Times New Roman" w:cs="Times New Roman"/>
          <w:color w:val="FF0000"/>
          <w:sz w:val="32"/>
        </w:rPr>
      </w:pPr>
      <w:r>
        <w:rPr>
          <w:rFonts w:ascii="Times New Roman" w:hAnsi="Times New Roman" w:cs="Times New Roman"/>
          <w:color w:val="FF0000"/>
          <w:sz w:val="32"/>
        </w:rPr>
        <w:t>II.</w:t>
      </w:r>
      <w:r w:rsidR="00073ED5" w:rsidRPr="00186112">
        <w:rPr>
          <w:rFonts w:ascii="Times New Roman" w:hAnsi="Times New Roman" w:cs="Times New Roman"/>
          <w:color w:val="FF0000"/>
          <w:sz w:val="32"/>
        </w:rPr>
        <w:t>Grammar</w:t>
      </w:r>
    </w:p>
    <w:p w:rsidR="00073ED5" w:rsidRPr="00073ED5" w:rsidRDefault="00073ED5" w:rsidP="00073ED5">
      <w:pPr>
        <w:spacing w:line="276" w:lineRule="auto"/>
        <w:rPr>
          <w:rFonts w:ascii="Times New Roman" w:eastAsia="Times New Roman" w:hAnsi="Times New Roman" w:cs="Times New Roman"/>
          <w:b/>
          <w:sz w:val="28"/>
          <w:szCs w:val="28"/>
        </w:rPr>
      </w:pPr>
      <w:r w:rsidRPr="00073ED5">
        <w:rPr>
          <w:rFonts w:ascii="Times New Roman" w:eastAsia="Times New Roman" w:hAnsi="Times New Roman" w:cs="Times New Roman"/>
          <w:sz w:val="28"/>
          <w:szCs w:val="28"/>
          <w:u w:val="single"/>
        </w:rPr>
        <w:t>RELATIVE CLAUSES (mệnh đề đại từ quan hệ):</w:t>
      </w:r>
      <w:r w:rsidRPr="00073ED5">
        <w:rPr>
          <w:rFonts w:ascii="Times New Roman" w:eastAsia="Times New Roman" w:hAnsi="Times New Roman" w:cs="Times New Roman"/>
          <w:b/>
          <w:sz w:val="28"/>
          <w:szCs w:val="28"/>
        </w:rPr>
        <w:t xml:space="preserve"> </w:t>
      </w:r>
      <w:r w:rsidRPr="00073ED5">
        <w:rPr>
          <w:rFonts w:ascii="Times New Roman" w:eastAsia="Times New Roman" w:hAnsi="Times New Roman" w:cs="Times New Roman"/>
          <w:i/>
          <w:sz w:val="28"/>
          <w:szCs w:val="28"/>
        </w:rPr>
        <w:t>who, whom, which, whose, that</w:t>
      </w:r>
      <w:r w:rsidRPr="00073ED5">
        <w:rPr>
          <w:rFonts w:ascii="Times New Roman" w:eastAsia="Times New Roman" w:hAnsi="Times New Roman" w:cs="Times New Roman"/>
          <w:b/>
          <w:sz w:val="28"/>
          <w:szCs w:val="28"/>
        </w:rPr>
        <w:t>:</w:t>
      </w:r>
    </w:p>
    <w:p w:rsidR="00073ED5" w:rsidRPr="00073ED5" w:rsidRDefault="00073ED5" w:rsidP="00073ED5">
      <w:pPr>
        <w:spacing w:line="276" w:lineRule="auto"/>
        <w:rPr>
          <w:rFonts w:ascii="Times New Roman" w:eastAsia="Times New Roman" w:hAnsi="Times New Roman" w:cs="Times New Roman"/>
          <w:b/>
          <w:sz w:val="28"/>
          <w:szCs w:val="28"/>
        </w:rPr>
      </w:pPr>
      <w:r w:rsidRPr="00073ED5">
        <w:rPr>
          <w:rFonts w:ascii="Times New Roman" w:eastAsia="Times New Roman" w:hAnsi="Times New Roman" w:cs="Times New Roman"/>
          <w:sz w:val="28"/>
          <w:szCs w:val="28"/>
          <w:u w:val="single"/>
        </w:rPr>
        <w:t xml:space="preserve">1. Mệnh đề xác định (defining) </w:t>
      </w:r>
      <w:r w:rsidRPr="00073ED5">
        <w:rPr>
          <w:rFonts w:ascii="Times New Roman" w:eastAsia="Times New Roman" w:hAnsi="Times New Roman" w:cs="Times New Roman"/>
          <w:b/>
          <w:sz w:val="28"/>
          <w:szCs w:val="28"/>
        </w:rPr>
        <w:t xml:space="preserve">là mệnh đề mà danh từ ở câu trước chưa biết, nên cần câu thứ 2 để XÁC ĐỊNH, làm rõ nghĩa (a boy, the </w:t>
      </w:r>
      <w:proofErr w:type="gramStart"/>
      <w:r w:rsidRPr="00073ED5">
        <w:rPr>
          <w:rFonts w:ascii="Times New Roman" w:eastAsia="Times New Roman" w:hAnsi="Times New Roman" w:cs="Times New Roman"/>
          <w:b/>
          <w:sz w:val="28"/>
          <w:szCs w:val="28"/>
        </w:rPr>
        <w:t>boy)...</w:t>
      </w:r>
      <w:proofErr w:type="gramEnd"/>
    </w:p>
    <w:p w:rsidR="00073ED5" w:rsidRPr="00073ED5" w:rsidRDefault="00073ED5" w:rsidP="00073ED5">
      <w:pPr>
        <w:spacing w:line="276" w:lineRule="auto"/>
        <w:rPr>
          <w:rFonts w:ascii="Times New Roman" w:eastAsia="Times New Roman" w:hAnsi="Times New Roman" w:cs="Times New Roman"/>
          <w:b/>
          <w:sz w:val="28"/>
          <w:szCs w:val="28"/>
        </w:rPr>
      </w:pPr>
      <w:r w:rsidRPr="00073ED5">
        <w:rPr>
          <w:rFonts w:ascii="Times New Roman" w:eastAsia="Times New Roman" w:hAnsi="Times New Roman" w:cs="Times New Roman"/>
          <w:b/>
          <w:sz w:val="28"/>
          <w:szCs w:val="28"/>
        </w:rPr>
        <w:t xml:space="preserve">Ex: I don’t know </w:t>
      </w:r>
      <w:r w:rsidRPr="00073ED5">
        <w:rPr>
          <w:rFonts w:ascii="Times New Roman" w:eastAsia="Times New Roman" w:hAnsi="Times New Roman" w:cs="Times New Roman"/>
          <w:b/>
          <w:i/>
          <w:sz w:val="28"/>
          <w:szCs w:val="28"/>
        </w:rPr>
        <w:t>the girl</w:t>
      </w:r>
      <w:r w:rsidRPr="00073ED5">
        <w:rPr>
          <w:rFonts w:ascii="Times New Roman" w:eastAsia="Times New Roman" w:hAnsi="Times New Roman" w:cs="Times New Roman"/>
          <w:b/>
          <w:sz w:val="28"/>
          <w:szCs w:val="28"/>
        </w:rPr>
        <w:t xml:space="preserve"> who/ that you meet yesterday. (</w:t>
      </w:r>
      <w:r w:rsidRPr="00073ED5">
        <w:rPr>
          <w:rFonts w:ascii="Times New Roman" w:eastAsia="Times New Roman" w:hAnsi="Times New Roman" w:cs="Times New Roman"/>
          <w:b/>
          <w:i/>
          <w:sz w:val="28"/>
          <w:szCs w:val="28"/>
        </w:rPr>
        <w:t>The girl</w:t>
      </w:r>
      <w:r w:rsidRPr="00073ED5">
        <w:rPr>
          <w:rFonts w:ascii="Times New Roman" w:eastAsia="Times New Roman" w:hAnsi="Times New Roman" w:cs="Times New Roman"/>
          <w:b/>
          <w:sz w:val="28"/>
          <w:szCs w:val="28"/>
        </w:rPr>
        <w:t xml:space="preserve"> không biết là cô nào)</w:t>
      </w:r>
    </w:p>
    <w:p w:rsidR="00073ED5" w:rsidRPr="00073ED5" w:rsidRDefault="00073ED5" w:rsidP="00073ED5">
      <w:pPr>
        <w:spacing w:line="276" w:lineRule="auto"/>
        <w:rPr>
          <w:rFonts w:ascii="Times New Roman" w:eastAsia="Times New Roman" w:hAnsi="Times New Roman" w:cs="Times New Roman"/>
          <w:b/>
          <w:sz w:val="28"/>
          <w:szCs w:val="28"/>
        </w:rPr>
      </w:pPr>
      <w:r w:rsidRPr="00073ED5">
        <w:rPr>
          <w:rFonts w:ascii="Times New Roman" w:eastAsia="Times New Roman" w:hAnsi="Times New Roman" w:cs="Times New Roman"/>
          <w:sz w:val="28"/>
          <w:szCs w:val="28"/>
          <w:u w:val="single"/>
        </w:rPr>
        <w:t>2. Mệnh đề không xác định (non-defining)</w:t>
      </w:r>
      <w:r w:rsidRPr="00073ED5">
        <w:rPr>
          <w:rFonts w:ascii="Times New Roman" w:eastAsia="Times New Roman" w:hAnsi="Times New Roman" w:cs="Times New Roman"/>
          <w:b/>
          <w:sz w:val="28"/>
          <w:szCs w:val="28"/>
        </w:rPr>
        <w:t xml:space="preserve"> là mệnh đề mà danh từ đã biết, không cần phải XÁC ĐỊNH làm rõ nữa. Câu thứ 2 chỉ để văn phong hay hơn. </w:t>
      </w:r>
    </w:p>
    <w:p w:rsidR="00073ED5" w:rsidRPr="00073ED5" w:rsidRDefault="00073ED5" w:rsidP="00073ED5">
      <w:pPr>
        <w:spacing w:line="276" w:lineRule="auto"/>
        <w:rPr>
          <w:rFonts w:ascii="Times New Roman" w:eastAsia="Times New Roman" w:hAnsi="Times New Roman" w:cs="Times New Roman"/>
          <w:b/>
          <w:sz w:val="28"/>
          <w:szCs w:val="28"/>
        </w:rPr>
      </w:pPr>
      <w:r w:rsidRPr="00073ED5">
        <w:rPr>
          <w:rFonts w:ascii="Times New Roman" w:eastAsia="Times New Roman" w:hAnsi="Times New Roman" w:cs="Times New Roman"/>
          <w:b/>
          <w:sz w:val="28"/>
          <w:szCs w:val="28"/>
        </w:rPr>
        <w:t xml:space="preserve">Ex: </w:t>
      </w:r>
      <w:r w:rsidRPr="00073ED5">
        <w:rPr>
          <w:rFonts w:ascii="Times New Roman" w:eastAsia="Times New Roman" w:hAnsi="Times New Roman" w:cs="Times New Roman"/>
          <w:b/>
          <w:i/>
          <w:sz w:val="28"/>
          <w:szCs w:val="28"/>
        </w:rPr>
        <w:t>Mr. Pike</w:t>
      </w:r>
      <w:r w:rsidRPr="00073ED5">
        <w:rPr>
          <w:rFonts w:ascii="Times New Roman" w:eastAsia="Times New Roman" w:hAnsi="Times New Roman" w:cs="Times New Roman"/>
          <w:b/>
          <w:sz w:val="28"/>
          <w:szCs w:val="28"/>
        </w:rPr>
        <w:t>, who is my neighbor, is very nice. (Mr Pike đã biết ông ấy là ông Pike rồi)</w:t>
      </w:r>
    </w:p>
    <w:p w:rsidR="00073ED5" w:rsidRPr="00073ED5" w:rsidRDefault="00073ED5" w:rsidP="00073ED5">
      <w:pPr>
        <w:spacing w:line="276" w:lineRule="auto"/>
        <w:rPr>
          <w:rFonts w:ascii="Times New Roman" w:eastAsia="Times New Roman" w:hAnsi="Times New Roman" w:cs="Times New Roman"/>
          <w:b/>
          <w:sz w:val="28"/>
          <w:szCs w:val="28"/>
        </w:rPr>
      </w:pPr>
      <w:r w:rsidRPr="00073ED5">
        <w:rPr>
          <w:rFonts w:ascii="Times New Roman" w:eastAsia="Times New Roman" w:hAnsi="Times New Roman" w:cs="Times New Roman"/>
          <w:sz w:val="28"/>
          <w:szCs w:val="28"/>
        </w:rPr>
        <w:t>Dấu hiệu:</w:t>
      </w:r>
      <w:r w:rsidRPr="00073ED5">
        <w:rPr>
          <w:rFonts w:ascii="Times New Roman" w:eastAsia="Times New Roman" w:hAnsi="Times New Roman" w:cs="Times New Roman"/>
          <w:b/>
          <w:sz w:val="28"/>
          <w:szCs w:val="28"/>
        </w:rPr>
        <w:t xml:space="preserve"> Có tên riêng, có các cụm từ This, That, These, Those (VD: This girl)</w:t>
      </w:r>
    </w:p>
    <w:p w:rsidR="00073ED5" w:rsidRPr="00073ED5" w:rsidRDefault="00073ED5" w:rsidP="00073ED5">
      <w:pPr>
        <w:spacing w:line="276" w:lineRule="auto"/>
        <w:rPr>
          <w:rFonts w:ascii="Times New Roman" w:eastAsia="Times New Roman" w:hAnsi="Times New Roman" w:cs="Times New Roman"/>
          <w:sz w:val="28"/>
          <w:szCs w:val="28"/>
          <w:u w:val="single"/>
        </w:rPr>
      </w:pPr>
      <w:r w:rsidRPr="00073ED5">
        <w:rPr>
          <w:rFonts w:ascii="Times New Roman" w:eastAsia="Times New Roman" w:hAnsi="Times New Roman" w:cs="Times New Roman"/>
          <w:sz w:val="28"/>
          <w:szCs w:val="28"/>
          <w:u w:val="single"/>
        </w:rPr>
        <w:t xml:space="preserve">3. Cách dùng: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55"/>
        <w:gridCol w:w="2359"/>
        <w:gridCol w:w="2360"/>
      </w:tblGrid>
      <w:tr w:rsidR="00073ED5" w:rsidRPr="00186112" w:rsidTr="00186112">
        <w:tc>
          <w:tcPr>
            <w:tcW w:w="4631" w:type="dxa"/>
            <w:gridSpan w:val="2"/>
            <w:shd w:val="clear" w:color="auto" w:fill="auto"/>
          </w:tcPr>
          <w:p w:rsidR="00073ED5" w:rsidRPr="00186112" w:rsidRDefault="00073ED5" w:rsidP="006B5AFE">
            <w:pPr>
              <w:spacing w:line="276" w:lineRule="auto"/>
              <w:rPr>
                <w:rFonts w:ascii="Times New Roman" w:eastAsia="Times New Roman" w:hAnsi="Times New Roman" w:cs="Times New Roman"/>
                <w:sz w:val="24"/>
                <w:szCs w:val="24"/>
              </w:rPr>
            </w:pPr>
            <w:r w:rsidRPr="00186112">
              <w:rPr>
                <w:rFonts w:ascii="Times New Roman" w:eastAsia="Times New Roman" w:hAnsi="Times New Roman" w:cs="Times New Roman"/>
                <w:sz w:val="24"/>
                <w:szCs w:val="24"/>
              </w:rPr>
              <w:t>FUNCTIONS</w:t>
            </w:r>
          </w:p>
        </w:tc>
        <w:tc>
          <w:tcPr>
            <w:tcW w:w="2359" w:type="dxa"/>
            <w:shd w:val="clear" w:color="auto" w:fill="auto"/>
          </w:tcPr>
          <w:p w:rsidR="00073ED5" w:rsidRPr="00186112" w:rsidRDefault="00073ED5" w:rsidP="006B5AFE">
            <w:pPr>
              <w:spacing w:line="276" w:lineRule="auto"/>
              <w:rPr>
                <w:rFonts w:ascii="Times New Roman" w:eastAsia="Times New Roman" w:hAnsi="Times New Roman" w:cs="Times New Roman"/>
                <w:sz w:val="24"/>
                <w:szCs w:val="24"/>
              </w:rPr>
            </w:pPr>
            <w:r w:rsidRPr="00186112">
              <w:rPr>
                <w:rFonts w:ascii="Times New Roman" w:eastAsia="Times New Roman" w:hAnsi="Times New Roman" w:cs="Times New Roman"/>
                <w:sz w:val="24"/>
                <w:szCs w:val="24"/>
              </w:rPr>
              <w:t>MĐ Xác định</w:t>
            </w:r>
          </w:p>
        </w:tc>
        <w:tc>
          <w:tcPr>
            <w:tcW w:w="2360" w:type="dxa"/>
            <w:shd w:val="clear" w:color="auto" w:fill="auto"/>
          </w:tcPr>
          <w:p w:rsidR="00073ED5" w:rsidRPr="00186112" w:rsidRDefault="00073ED5" w:rsidP="006B5AFE">
            <w:pPr>
              <w:spacing w:line="276" w:lineRule="auto"/>
              <w:rPr>
                <w:rFonts w:ascii="Times New Roman" w:eastAsia="Times New Roman" w:hAnsi="Times New Roman" w:cs="Times New Roman"/>
                <w:sz w:val="24"/>
                <w:szCs w:val="24"/>
              </w:rPr>
            </w:pPr>
            <w:r w:rsidRPr="00186112">
              <w:rPr>
                <w:rFonts w:ascii="Times New Roman" w:eastAsia="Times New Roman" w:hAnsi="Times New Roman" w:cs="Times New Roman"/>
                <w:sz w:val="24"/>
                <w:szCs w:val="24"/>
              </w:rPr>
              <w:t>MĐ Không xác định</w:t>
            </w:r>
          </w:p>
        </w:tc>
      </w:tr>
      <w:tr w:rsidR="00186112" w:rsidRPr="00186112" w:rsidTr="00186112">
        <w:tc>
          <w:tcPr>
            <w:tcW w:w="2376" w:type="dxa"/>
            <w:vMerge w:val="restart"/>
            <w:shd w:val="clear" w:color="auto" w:fill="auto"/>
            <w:vAlign w:val="center"/>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Chủ ngữ</w:t>
            </w:r>
          </w:p>
        </w:tc>
        <w:tc>
          <w:tcPr>
            <w:tcW w:w="2255"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Người</w:t>
            </w:r>
          </w:p>
        </w:tc>
        <w:tc>
          <w:tcPr>
            <w:tcW w:w="2359"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 / THAT</w:t>
            </w:r>
          </w:p>
        </w:tc>
        <w:tc>
          <w:tcPr>
            <w:tcW w:w="2360"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w:t>
            </w:r>
          </w:p>
        </w:tc>
      </w:tr>
      <w:tr w:rsidR="00186112" w:rsidRPr="00186112" w:rsidTr="00186112">
        <w:tc>
          <w:tcPr>
            <w:tcW w:w="2376" w:type="dxa"/>
            <w:vMerge/>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p>
        </w:tc>
        <w:tc>
          <w:tcPr>
            <w:tcW w:w="2255"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Vật</w:t>
            </w:r>
          </w:p>
        </w:tc>
        <w:tc>
          <w:tcPr>
            <w:tcW w:w="2359"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WHICH / THAT</w:t>
            </w:r>
          </w:p>
        </w:tc>
        <w:tc>
          <w:tcPr>
            <w:tcW w:w="2360"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WHICH</w:t>
            </w:r>
          </w:p>
        </w:tc>
      </w:tr>
      <w:tr w:rsidR="00186112" w:rsidRPr="00186112" w:rsidTr="00186112">
        <w:tc>
          <w:tcPr>
            <w:tcW w:w="2376" w:type="dxa"/>
            <w:vMerge w:val="restart"/>
            <w:shd w:val="clear" w:color="auto" w:fill="auto"/>
            <w:vAlign w:val="center"/>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lastRenderedPageBreak/>
              <w:t>Tân ngữ</w:t>
            </w:r>
          </w:p>
        </w:tc>
        <w:tc>
          <w:tcPr>
            <w:tcW w:w="2255"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Người</w:t>
            </w:r>
          </w:p>
        </w:tc>
        <w:tc>
          <w:tcPr>
            <w:tcW w:w="2359"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WHO(M) / THAT</w:t>
            </w:r>
          </w:p>
        </w:tc>
        <w:tc>
          <w:tcPr>
            <w:tcW w:w="2360"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WHO(M)</w:t>
            </w:r>
          </w:p>
        </w:tc>
      </w:tr>
      <w:tr w:rsidR="00186112" w:rsidRPr="00186112" w:rsidTr="00186112">
        <w:tc>
          <w:tcPr>
            <w:tcW w:w="2376" w:type="dxa"/>
            <w:vMerge/>
            <w:shd w:val="clear" w:color="auto" w:fill="auto"/>
            <w:vAlign w:val="center"/>
          </w:tcPr>
          <w:p w:rsidR="00073ED5" w:rsidRPr="00186112" w:rsidRDefault="00073ED5" w:rsidP="006B5AFE">
            <w:pPr>
              <w:spacing w:line="276" w:lineRule="auto"/>
              <w:rPr>
                <w:rFonts w:ascii="Times New Roman" w:eastAsia="Times New Roman" w:hAnsi="Times New Roman" w:cs="Times New Roman"/>
                <w:b/>
                <w:sz w:val="24"/>
                <w:szCs w:val="24"/>
              </w:rPr>
            </w:pPr>
          </w:p>
        </w:tc>
        <w:tc>
          <w:tcPr>
            <w:tcW w:w="2255"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Vật</w:t>
            </w:r>
          </w:p>
        </w:tc>
        <w:tc>
          <w:tcPr>
            <w:tcW w:w="2359"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WHICH / THAT</w:t>
            </w:r>
          </w:p>
        </w:tc>
        <w:tc>
          <w:tcPr>
            <w:tcW w:w="2360"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WHICH</w:t>
            </w:r>
          </w:p>
        </w:tc>
      </w:tr>
      <w:tr w:rsidR="00186112" w:rsidRPr="00186112" w:rsidTr="00186112">
        <w:tc>
          <w:tcPr>
            <w:tcW w:w="2376" w:type="dxa"/>
            <w:vMerge w:val="restart"/>
            <w:shd w:val="clear" w:color="auto" w:fill="auto"/>
            <w:vAlign w:val="center"/>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Sở hữu (của ai đó): my, his, her, our...Tên’s</w:t>
            </w:r>
          </w:p>
        </w:tc>
        <w:tc>
          <w:tcPr>
            <w:tcW w:w="2255"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Người</w:t>
            </w:r>
          </w:p>
        </w:tc>
        <w:tc>
          <w:tcPr>
            <w:tcW w:w="2359"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WHOSE</w:t>
            </w:r>
          </w:p>
        </w:tc>
        <w:tc>
          <w:tcPr>
            <w:tcW w:w="2360"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WHOSE</w:t>
            </w:r>
          </w:p>
        </w:tc>
      </w:tr>
      <w:tr w:rsidR="00186112" w:rsidRPr="00186112" w:rsidTr="00186112">
        <w:tc>
          <w:tcPr>
            <w:tcW w:w="2376" w:type="dxa"/>
            <w:vMerge/>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p>
        </w:tc>
        <w:tc>
          <w:tcPr>
            <w:tcW w:w="2255"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Vật</w:t>
            </w:r>
          </w:p>
        </w:tc>
        <w:tc>
          <w:tcPr>
            <w:tcW w:w="2359"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WHOSE</w:t>
            </w:r>
          </w:p>
        </w:tc>
        <w:tc>
          <w:tcPr>
            <w:tcW w:w="2360" w:type="dxa"/>
            <w:shd w:val="clear" w:color="auto" w:fill="auto"/>
          </w:tcPr>
          <w:p w:rsidR="00073ED5" w:rsidRPr="00186112" w:rsidRDefault="00073ED5" w:rsidP="006B5AFE">
            <w:pPr>
              <w:spacing w:line="276" w:lineRule="auto"/>
              <w:rPr>
                <w:rFonts w:ascii="Times New Roman" w:eastAsia="Times New Roman" w:hAnsi="Times New Roman" w:cs="Times New Roman"/>
                <w:b/>
                <w:sz w:val="24"/>
                <w:szCs w:val="24"/>
              </w:rPr>
            </w:pPr>
            <w:r w:rsidRPr="00186112">
              <w:rPr>
                <w:rFonts w:ascii="Times New Roman" w:eastAsia="Times New Roman" w:hAnsi="Times New Roman" w:cs="Times New Roman"/>
                <w:b/>
                <w:sz w:val="24"/>
                <w:szCs w:val="24"/>
              </w:rPr>
              <w:t>WHOSE</w:t>
            </w:r>
          </w:p>
        </w:tc>
      </w:tr>
    </w:tbl>
    <w:p w:rsidR="00186112" w:rsidRPr="00186112" w:rsidRDefault="00186112" w:rsidP="00186112">
      <w:pPr>
        <w:spacing w:after="0" w:line="276" w:lineRule="auto"/>
        <w:rPr>
          <w:rFonts w:ascii="Times New Roman" w:eastAsia="Times New Roman" w:hAnsi="Times New Roman" w:cs="Times New Roman"/>
          <w:b/>
          <w:sz w:val="24"/>
          <w:szCs w:val="24"/>
          <w:u w:val="single"/>
        </w:rPr>
      </w:pPr>
      <w:r w:rsidRPr="00186112">
        <w:rPr>
          <w:rFonts w:ascii="Times New Roman" w:eastAsia="Times New Roman" w:hAnsi="Times New Roman" w:cs="Times New Roman"/>
          <w:b/>
          <w:sz w:val="24"/>
          <w:szCs w:val="24"/>
          <w:u w:val="single"/>
        </w:rPr>
        <w:t>EXE 1. Put which/ who/ whom/ whose/ that in the sentence. There may be more than one answer for each sentence:</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1. What’s the name of the man ………………hair is red?</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2. I met a man ………………knows you.</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3. Your mother, answered the phone, ........................told me you were away.</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 xml:space="preserve">4. She has borrowed money from everyone, ……………disappointed us a lot. </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5. They are at Heathrow Airport, …………</w:t>
      </w:r>
      <w:proofErr w:type="gramStart"/>
      <w:r w:rsidRPr="00186112">
        <w:rPr>
          <w:rFonts w:ascii="Times New Roman" w:eastAsia="Times New Roman" w:hAnsi="Times New Roman" w:cs="Times New Roman"/>
          <w:sz w:val="28"/>
          <w:szCs w:val="24"/>
        </w:rPr>
        <w:t>…..</w:t>
      </w:r>
      <w:proofErr w:type="gramEnd"/>
      <w:r w:rsidRPr="00186112">
        <w:rPr>
          <w:rFonts w:ascii="Times New Roman" w:eastAsia="Times New Roman" w:hAnsi="Times New Roman" w:cs="Times New Roman"/>
          <w:sz w:val="28"/>
          <w:szCs w:val="24"/>
        </w:rPr>
        <w:t xml:space="preserve">is one of the biggest airports in the world. </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6. We walked down the steps …………………</w:t>
      </w:r>
      <w:proofErr w:type="gramStart"/>
      <w:r w:rsidRPr="00186112">
        <w:rPr>
          <w:rFonts w:ascii="Times New Roman" w:eastAsia="Times New Roman" w:hAnsi="Times New Roman" w:cs="Times New Roman"/>
          <w:sz w:val="28"/>
          <w:szCs w:val="24"/>
        </w:rPr>
        <w:t>….led</w:t>
      </w:r>
      <w:proofErr w:type="gramEnd"/>
      <w:r w:rsidRPr="00186112">
        <w:rPr>
          <w:rFonts w:ascii="Times New Roman" w:eastAsia="Times New Roman" w:hAnsi="Times New Roman" w:cs="Times New Roman"/>
          <w:sz w:val="28"/>
          <w:szCs w:val="24"/>
        </w:rPr>
        <w:t xml:space="preserve"> to the basement.</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7. Hide and seek is a game ………</w:t>
      </w:r>
      <w:proofErr w:type="gramStart"/>
      <w:r w:rsidRPr="00186112">
        <w:rPr>
          <w:rFonts w:ascii="Times New Roman" w:eastAsia="Times New Roman" w:hAnsi="Times New Roman" w:cs="Times New Roman"/>
          <w:sz w:val="28"/>
          <w:szCs w:val="24"/>
        </w:rPr>
        <w:t>…..</w:t>
      </w:r>
      <w:proofErr w:type="gramEnd"/>
      <w:r w:rsidRPr="00186112">
        <w:rPr>
          <w:rFonts w:ascii="Times New Roman" w:eastAsia="Times New Roman" w:hAnsi="Times New Roman" w:cs="Times New Roman"/>
          <w:sz w:val="28"/>
          <w:szCs w:val="24"/>
        </w:rPr>
        <w:t>I liked to play as a child.</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8. The woman ………</w:t>
      </w:r>
      <w:proofErr w:type="gramStart"/>
      <w:r w:rsidRPr="00186112">
        <w:rPr>
          <w:rFonts w:ascii="Times New Roman" w:eastAsia="Times New Roman" w:hAnsi="Times New Roman" w:cs="Times New Roman"/>
          <w:sz w:val="28"/>
          <w:szCs w:val="24"/>
        </w:rPr>
        <w:t>….son</w:t>
      </w:r>
      <w:proofErr w:type="gramEnd"/>
      <w:r w:rsidRPr="00186112">
        <w:rPr>
          <w:rFonts w:ascii="Times New Roman" w:eastAsia="Times New Roman" w:hAnsi="Times New Roman" w:cs="Times New Roman"/>
          <w:sz w:val="28"/>
          <w:szCs w:val="24"/>
        </w:rPr>
        <w:t xml:space="preserve"> I work with owns this store.</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 xml:space="preserve">9. The woman …………I spoke to is in the next room. </w:t>
      </w:r>
    </w:p>
    <w:p w:rsidR="00186112" w:rsidRPr="00186112" w:rsidRDefault="00186112" w:rsidP="00186112">
      <w:pPr>
        <w:spacing w:after="0" w:line="276" w:lineRule="auto"/>
        <w:rPr>
          <w:rFonts w:ascii="Times New Roman" w:eastAsia="Times New Roman" w:hAnsi="Times New Roman" w:cs="Times New Roman"/>
          <w:sz w:val="28"/>
          <w:szCs w:val="24"/>
        </w:rPr>
      </w:pPr>
      <w:r w:rsidRPr="00186112">
        <w:rPr>
          <w:rFonts w:ascii="Times New Roman" w:eastAsia="Times New Roman" w:hAnsi="Times New Roman" w:cs="Times New Roman"/>
          <w:sz w:val="28"/>
          <w:szCs w:val="24"/>
        </w:rPr>
        <w:t>10. Please show me the book in ………</w:t>
      </w:r>
      <w:proofErr w:type="gramStart"/>
      <w:r w:rsidRPr="00186112">
        <w:rPr>
          <w:rFonts w:ascii="Times New Roman" w:eastAsia="Times New Roman" w:hAnsi="Times New Roman" w:cs="Times New Roman"/>
          <w:sz w:val="28"/>
          <w:szCs w:val="24"/>
        </w:rPr>
        <w:t>…..</w:t>
      </w:r>
      <w:proofErr w:type="gramEnd"/>
      <w:r w:rsidRPr="00186112">
        <w:rPr>
          <w:rFonts w:ascii="Times New Roman" w:eastAsia="Times New Roman" w:hAnsi="Times New Roman" w:cs="Times New Roman"/>
          <w:sz w:val="28"/>
          <w:szCs w:val="24"/>
        </w:rPr>
        <w:t>you found this material?</w:t>
      </w:r>
    </w:p>
    <w:p w:rsidR="00186112" w:rsidRPr="00186112" w:rsidRDefault="00186112" w:rsidP="00186112">
      <w:pPr>
        <w:spacing w:after="0" w:line="276" w:lineRule="auto"/>
        <w:rPr>
          <w:rFonts w:ascii="Times New Roman" w:eastAsia="Times New Roman" w:hAnsi="Times New Roman" w:cs="Times New Roman"/>
          <w:b/>
          <w:sz w:val="28"/>
          <w:szCs w:val="28"/>
          <w:u w:val="single"/>
        </w:rPr>
      </w:pPr>
      <w:r w:rsidRPr="00186112">
        <w:rPr>
          <w:rFonts w:ascii="Times New Roman" w:eastAsia="Times New Roman" w:hAnsi="Times New Roman" w:cs="Times New Roman"/>
          <w:b/>
          <w:sz w:val="28"/>
          <w:szCs w:val="28"/>
          <w:u w:val="single"/>
        </w:rPr>
        <w:t>EXE II. Choose the one word or phrase that incorrect</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1. Tet is a festival </w:t>
      </w:r>
      <w:r w:rsidRPr="00186112">
        <w:rPr>
          <w:rFonts w:ascii="Times New Roman" w:eastAsia="Times New Roman" w:hAnsi="Times New Roman" w:cs="Times New Roman"/>
          <w:b/>
          <w:sz w:val="28"/>
          <w:szCs w:val="28"/>
          <w:u w:val="single"/>
        </w:rPr>
        <w:t>who</w:t>
      </w:r>
      <w:r w:rsidRPr="00186112">
        <w:rPr>
          <w:rFonts w:ascii="Times New Roman" w:eastAsia="Times New Roman" w:hAnsi="Times New Roman" w:cs="Times New Roman"/>
          <w:sz w:val="28"/>
          <w:szCs w:val="28"/>
        </w:rPr>
        <w:t xml:space="preserve"> </w:t>
      </w:r>
      <w:r w:rsidRPr="00186112">
        <w:rPr>
          <w:rFonts w:ascii="Times New Roman" w:eastAsia="Times New Roman" w:hAnsi="Times New Roman" w:cs="Times New Roman"/>
          <w:b/>
          <w:sz w:val="28"/>
          <w:szCs w:val="28"/>
          <w:u w:val="single"/>
        </w:rPr>
        <w:t>occurs</w:t>
      </w:r>
      <w:r w:rsidRPr="00186112">
        <w:rPr>
          <w:rFonts w:ascii="Times New Roman" w:eastAsia="Times New Roman" w:hAnsi="Times New Roman" w:cs="Times New Roman"/>
          <w:sz w:val="28"/>
          <w:szCs w:val="28"/>
        </w:rPr>
        <w:t xml:space="preserve"> in late January </w:t>
      </w:r>
      <w:r w:rsidRPr="00186112">
        <w:rPr>
          <w:rFonts w:ascii="Times New Roman" w:eastAsia="Times New Roman" w:hAnsi="Times New Roman" w:cs="Times New Roman"/>
          <w:b/>
          <w:sz w:val="28"/>
          <w:szCs w:val="28"/>
          <w:u w:val="single"/>
        </w:rPr>
        <w:t>or</w:t>
      </w:r>
      <w:r w:rsidRPr="00186112">
        <w:rPr>
          <w:rFonts w:ascii="Times New Roman" w:eastAsia="Times New Roman" w:hAnsi="Times New Roman" w:cs="Times New Roman"/>
          <w:sz w:val="28"/>
          <w:szCs w:val="28"/>
        </w:rPr>
        <w:t xml:space="preserve"> </w:t>
      </w:r>
      <w:r w:rsidRPr="00186112">
        <w:rPr>
          <w:rFonts w:ascii="Times New Roman" w:eastAsia="Times New Roman" w:hAnsi="Times New Roman" w:cs="Times New Roman"/>
          <w:b/>
          <w:sz w:val="28"/>
          <w:szCs w:val="28"/>
          <w:u w:val="single"/>
        </w:rPr>
        <w:t>early</w:t>
      </w:r>
      <w:r w:rsidRPr="00186112">
        <w:rPr>
          <w:rFonts w:ascii="Times New Roman" w:eastAsia="Times New Roman" w:hAnsi="Times New Roman" w:cs="Times New Roman"/>
          <w:sz w:val="28"/>
          <w:szCs w:val="28"/>
        </w:rPr>
        <w:t xml:space="preserve"> February</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2. She </w:t>
      </w:r>
      <w:r w:rsidRPr="00186112">
        <w:rPr>
          <w:rFonts w:ascii="Times New Roman" w:eastAsia="Times New Roman" w:hAnsi="Times New Roman" w:cs="Times New Roman"/>
          <w:b/>
          <w:sz w:val="28"/>
          <w:szCs w:val="28"/>
          <w:u w:val="single"/>
        </w:rPr>
        <w:t>gave</w:t>
      </w:r>
      <w:r w:rsidRPr="00186112">
        <w:rPr>
          <w:rFonts w:ascii="Times New Roman" w:eastAsia="Times New Roman" w:hAnsi="Times New Roman" w:cs="Times New Roman"/>
          <w:sz w:val="28"/>
          <w:szCs w:val="28"/>
        </w:rPr>
        <w:t xml:space="preserve"> me a lot of </w:t>
      </w:r>
      <w:r w:rsidRPr="00186112">
        <w:rPr>
          <w:rFonts w:ascii="Times New Roman" w:eastAsia="Times New Roman" w:hAnsi="Times New Roman" w:cs="Times New Roman"/>
          <w:b/>
          <w:sz w:val="28"/>
          <w:szCs w:val="28"/>
          <w:u w:val="single"/>
        </w:rPr>
        <w:t>flowers</w:t>
      </w:r>
      <w:r w:rsidRPr="00186112">
        <w:rPr>
          <w:rFonts w:ascii="Times New Roman" w:eastAsia="Times New Roman" w:hAnsi="Times New Roman" w:cs="Times New Roman"/>
          <w:sz w:val="28"/>
          <w:szCs w:val="28"/>
        </w:rPr>
        <w:t xml:space="preserve"> on </w:t>
      </w:r>
      <w:r w:rsidRPr="00186112">
        <w:rPr>
          <w:rFonts w:ascii="Times New Roman" w:eastAsia="Times New Roman" w:hAnsi="Times New Roman" w:cs="Times New Roman"/>
          <w:b/>
          <w:sz w:val="28"/>
          <w:szCs w:val="28"/>
          <w:u w:val="single"/>
        </w:rPr>
        <w:t>my</w:t>
      </w:r>
      <w:r w:rsidRPr="00186112">
        <w:rPr>
          <w:rFonts w:ascii="Times New Roman" w:eastAsia="Times New Roman" w:hAnsi="Times New Roman" w:cs="Times New Roman"/>
          <w:sz w:val="28"/>
          <w:szCs w:val="28"/>
        </w:rPr>
        <w:t xml:space="preserve"> birthday, </w:t>
      </w:r>
      <w:r w:rsidRPr="00186112">
        <w:rPr>
          <w:rFonts w:ascii="Times New Roman" w:eastAsia="Times New Roman" w:hAnsi="Times New Roman" w:cs="Times New Roman"/>
          <w:b/>
          <w:sz w:val="28"/>
          <w:szCs w:val="28"/>
          <w:u w:val="single"/>
        </w:rPr>
        <w:t>that</w:t>
      </w:r>
      <w:r w:rsidRPr="00186112">
        <w:rPr>
          <w:rFonts w:ascii="Times New Roman" w:eastAsia="Times New Roman" w:hAnsi="Times New Roman" w:cs="Times New Roman"/>
          <w:sz w:val="28"/>
          <w:szCs w:val="28"/>
        </w:rPr>
        <w:t xml:space="preserve"> was very nice of her.</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3. Mike and Harriet </w:t>
      </w:r>
      <w:r w:rsidRPr="00186112">
        <w:rPr>
          <w:rFonts w:ascii="Times New Roman" w:eastAsia="Times New Roman" w:hAnsi="Times New Roman" w:cs="Times New Roman"/>
          <w:b/>
          <w:sz w:val="28"/>
          <w:szCs w:val="28"/>
          <w:u w:val="single"/>
        </w:rPr>
        <w:t>are</w:t>
      </w:r>
      <w:r w:rsidRPr="00186112">
        <w:rPr>
          <w:rFonts w:ascii="Times New Roman" w:eastAsia="Times New Roman" w:hAnsi="Times New Roman" w:cs="Times New Roman"/>
          <w:sz w:val="28"/>
          <w:szCs w:val="28"/>
        </w:rPr>
        <w:t xml:space="preserve"> visiting a </w:t>
      </w:r>
      <w:r w:rsidRPr="00186112">
        <w:rPr>
          <w:rFonts w:ascii="Times New Roman" w:eastAsia="Times New Roman" w:hAnsi="Times New Roman" w:cs="Times New Roman"/>
          <w:b/>
          <w:sz w:val="28"/>
          <w:szCs w:val="28"/>
          <w:u w:val="single"/>
        </w:rPr>
        <w:t>woman</w:t>
      </w:r>
      <w:r w:rsidRPr="00186112">
        <w:rPr>
          <w:rFonts w:ascii="Times New Roman" w:eastAsia="Times New Roman" w:hAnsi="Times New Roman" w:cs="Times New Roman"/>
          <w:sz w:val="28"/>
          <w:szCs w:val="28"/>
        </w:rPr>
        <w:t xml:space="preserve"> </w:t>
      </w:r>
      <w:r w:rsidRPr="00186112">
        <w:rPr>
          <w:rFonts w:ascii="Times New Roman" w:eastAsia="Times New Roman" w:hAnsi="Times New Roman" w:cs="Times New Roman"/>
          <w:b/>
          <w:sz w:val="28"/>
          <w:szCs w:val="28"/>
          <w:u w:val="single"/>
        </w:rPr>
        <w:t>which</w:t>
      </w:r>
      <w:r w:rsidRPr="00186112">
        <w:rPr>
          <w:rFonts w:ascii="Times New Roman" w:eastAsia="Times New Roman" w:hAnsi="Times New Roman" w:cs="Times New Roman"/>
          <w:sz w:val="28"/>
          <w:szCs w:val="28"/>
        </w:rPr>
        <w:t xml:space="preserve"> they </w:t>
      </w:r>
      <w:r w:rsidRPr="00186112">
        <w:rPr>
          <w:rFonts w:ascii="Times New Roman" w:eastAsia="Times New Roman" w:hAnsi="Times New Roman" w:cs="Times New Roman"/>
          <w:b/>
          <w:sz w:val="28"/>
          <w:szCs w:val="28"/>
          <w:u w:val="single"/>
        </w:rPr>
        <w:t>met</w:t>
      </w:r>
      <w:r w:rsidRPr="00186112">
        <w:rPr>
          <w:rFonts w:ascii="Times New Roman" w:eastAsia="Times New Roman" w:hAnsi="Times New Roman" w:cs="Times New Roman"/>
          <w:sz w:val="28"/>
          <w:szCs w:val="28"/>
        </w:rPr>
        <w:t xml:space="preserve"> on holiday.</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4. The postcard </w:t>
      </w:r>
      <w:r w:rsidRPr="00186112">
        <w:rPr>
          <w:rFonts w:ascii="Times New Roman" w:eastAsia="Times New Roman" w:hAnsi="Times New Roman" w:cs="Times New Roman"/>
          <w:b/>
          <w:sz w:val="28"/>
          <w:szCs w:val="28"/>
          <w:u w:val="single"/>
        </w:rPr>
        <w:t>whom</w:t>
      </w:r>
      <w:r w:rsidRPr="00186112">
        <w:rPr>
          <w:rFonts w:ascii="Times New Roman" w:eastAsia="Times New Roman" w:hAnsi="Times New Roman" w:cs="Times New Roman"/>
          <w:sz w:val="28"/>
          <w:szCs w:val="28"/>
        </w:rPr>
        <w:t xml:space="preserve"> came </w:t>
      </w:r>
      <w:r w:rsidRPr="00186112">
        <w:rPr>
          <w:rFonts w:ascii="Times New Roman" w:eastAsia="Times New Roman" w:hAnsi="Times New Roman" w:cs="Times New Roman"/>
          <w:b/>
          <w:sz w:val="28"/>
          <w:szCs w:val="28"/>
          <w:u w:val="single"/>
        </w:rPr>
        <w:t>this</w:t>
      </w:r>
      <w:r w:rsidRPr="00186112">
        <w:rPr>
          <w:rFonts w:ascii="Times New Roman" w:eastAsia="Times New Roman" w:hAnsi="Times New Roman" w:cs="Times New Roman"/>
          <w:sz w:val="28"/>
          <w:szCs w:val="28"/>
        </w:rPr>
        <w:t xml:space="preserve"> morning </w:t>
      </w:r>
      <w:r w:rsidRPr="00186112">
        <w:rPr>
          <w:rFonts w:ascii="Times New Roman" w:eastAsia="Times New Roman" w:hAnsi="Times New Roman" w:cs="Times New Roman"/>
          <w:b/>
          <w:sz w:val="28"/>
          <w:szCs w:val="28"/>
          <w:u w:val="single"/>
        </w:rPr>
        <w:t>was</w:t>
      </w:r>
      <w:r w:rsidRPr="00186112">
        <w:rPr>
          <w:rFonts w:ascii="Times New Roman" w:eastAsia="Times New Roman" w:hAnsi="Times New Roman" w:cs="Times New Roman"/>
          <w:sz w:val="28"/>
          <w:szCs w:val="28"/>
        </w:rPr>
        <w:t xml:space="preserve"> from </w:t>
      </w:r>
      <w:r w:rsidRPr="00186112">
        <w:rPr>
          <w:rFonts w:ascii="Times New Roman" w:eastAsia="Times New Roman" w:hAnsi="Times New Roman" w:cs="Times New Roman"/>
          <w:b/>
          <w:sz w:val="28"/>
          <w:szCs w:val="28"/>
          <w:u w:val="single"/>
        </w:rPr>
        <w:t>Harriet</w:t>
      </w:r>
      <w:r w:rsidRPr="00186112">
        <w:rPr>
          <w:rFonts w:ascii="Times New Roman" w:eastAsia="Times New Roman" w:hAnsi="Times New Roman" w:cs="Times New Roman"/>
          <w:sz w:val="28"/>
          <w:szCs w:val="28"/>
        </w:rPr>
        <w:t>.</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5. I </w:t>
      </w:r>
      <w:r w:rsidRPr="00186112">
        <w:rPr>
          <w:rFonts w:ascii="Times New Roman" w:eastAsia="Times New Roman" w:hAnsi="Times New Roman" w:cs="Times New Roman"/>
          <w:b/>
          <w:sz w:val="28"/>
          <w:szCs w:val="28"/>
          <w:u w:val="single"/>
        </w:rPr>
        <w:t>don’t</w:t>
      </w:r>
      <w:r w:rsidRPr="00186112">
        <w:rPr>
          <w:rFonts w:ascii="Times New Roman" w:eastAsia="Times New Roman" w:hAnsi="Times New Roman" w:cs="Times New Roman"/>
          <w:sz w:val="28"/>
          <w:szCs w:val="28"/>
        </w:rPr>
        <w:t xml:space="preserve"> like </w:t>
      </w:r>
      <w:r w:rsidRPr="00186112">
        <w:rPr>
          <w:rFonts w:ascii="Times New Roman" w:eastAsia="Times New Roman" w:hAnsi="Times New Roman" w:cs="Times New Roman"/>
          <w:b/>
          <w:sz w:val="28"/>
          <w:szCs w:val="28"/>
          <w:u w:val="single"/>
        </w:rPr>
        <w:t>stories</w:t>
      </w:r>
      <w:r w:rsidRPr="00186112">
        <w:rPr>
          <w:rFonts w:ascii="Times New Roman" w:eastAsia="Times New Roman" w:hAnsi="Times New Roman" w:cs="Times New Roman"/>
          <w:sz w:val="28"/>
          <w:szCs w:val="28"/>
        </w:rPr>
        <w:t xml:space="preserve"> </w:t>
      </w:r>
      <w:r w:rsidRPr="00186112">
        <w:rPr>
          <w:rFonts w:ascii="Times New Roman" w:eastAsia="Times New Roman" w:hAnsi="Times New Roman" w:cs="Times New Roman"/>
          <w:b/>
          <w:sz w:val="28"/>
          <w:szCs w:val="28"/>
          <w:u w:val="single"/>
        </w:rPr>
        <w:t>whom</w:t>
      </w:r>
      <w:r w:rsidRPr="00186112">
        <w:rPr>
          <w:rFonts w:ascii="Times New Roman" w:eastAsia="Times New Roman" w:hAnsi="Times New Roman" w:cs="Times New Roman"/>
          <w:sz w:val="28"/>
          <w:szCs w:val="28"/>
        </w:rPr>
        <w:t xml:space="preserve"> have </w:t>
      </w:r>
      <w:r w:rsidRPr="00186112">
        <w:rPr>
          <w:rFonts w:ascii="Times New Roman" w:eastAsia="Times New Roman" w:hAnsi="Times New Roman" w:cs="Times New Roman"/>
          <w:b/>
          <w:sz w:val="28"/>
          <w:szCs w:val="28"/>
          <w:u w:val="single"/>
        </w:rPr>
        <w:t>unhappy</w:t>
      </w:r>
      <w:r w:rsidRPr="00186112">
        <w:rPr>
          <w:rFonts w:ascii="Times New Roman" w:eastAsia="Times New Roman" w:hAnsi="Times New Roman" w:cs="Times New Roman"/>
          <w:sz w:val="28"/>
          <w:szCs w:val="28"/>
        </w:rPr>
        <w:t xml:space="preserve"> endings.</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6. </w:t>
      </w:r>
      <w:r w:rsidRPr="00186112">
        <w:rPr>
          <w:rFonts w:ascii="Times New Roman" w:eastAsia="Times New Roman" w:hAnsi="Times New Roman" w:cs="Times New Roman"/>
          <w:b/>
          <w:sz w:val="28"/>
          <w:szCs w:val="28"/>
          <w:u w:val="single"/>
        </w:rPr>
        <w:t>Do</w:t>
      </w:r>
      <w:r w:rsidRPr="00186112">
        <w:rPr>
          <w:rFonts w:ascii="Times New Roman" w:eastAsia="Times New Roman" w:hAnsi="Times New Roman" w:cs="Times New Roman"/>
          <w:sz w:val="28"/>
          <w:szCs w:val="28"/>
        </w:rPr>
        <w:t xml:space="preserve"> you </w:t>
      </w:r>
      <w:r w:rsidRPr="00186112">
        <w:rPr>
          <w:rFonts w:ascii="Times New Roman" w:eastAsia="Times New Roman" w:hAnsi="Times New Roman" w:cs="Times New Roman"/>
          <w:b/>
          <w:sz w:val="28"/>
          <w:szCs w:val="28"/>
          <w:u w:val="single"/>
        </w:rPr>
        <w:t>know</w:t>
      </w:r>
      <w:r w:rsidRPr="00186112">
        <w:rPr>
          <w:rFonts w:ascii="Times New Roman" w:eastAsia="Times New Roman" w:hAnsi="Times New Roman" w:cs="Times New Roman"/>
          <w:sz w:val="28"/>
          <w:szCs w:val="28"/>
        </w:rPr>
        <w:t xml:space="preserve"> the woman </w:t>
      </w:r>
      <w:r w:rsidRPr="00186112">
        <w:rPr>
          <w:rFonts w:ascii="Times New Roman" w:eastAsia="Times New Roman" w:hAnsi="Times New Roman" w:cs="Times New Roman"/>
          <w:b/>
          <w:sz w:val="28"/>
          <w:szCs w:val="28"/>
          <w:u w:val="single"/>
        </w:rPr>
        <w:t>she</w:t>
      </w:r>
      <w:r w:rsidRPr="00186112">
        <w:rPr>
          <w:rFonts w:ascii="Times New Roman" w:eastAsia="Times New Roman" w:hAnsi="Times New Roman" w:cs="Times New Roman"/>
          <w:sz w:val="28"/>
          <w:szCs w:val="28"/>
        </w:rPr>
        <w:t xml:space="preserve"> lives next </w:t>
      </w:r>
      <w:r w:rsidRPr="00186112">
        <w:rPr>
          <w:rFonts w:ascii="Times New Roman" w:eastAsia="Times New Roman" w:hAnsi="Times New Roman" w:cs="Times New Roman"/>
          <w:b/>
          <w:sz w:val="28"/>
          <w:szCs w:val="28"/>
          <w:u w:val="single"/>
        </w:rPr>
        <w:t>door</w:t>
      </w:r>
      <w:r w:rsidRPr="00186112">
        <w:rPr>
          <w:rFonts w:ascii="Times New Roman" w:eastAsia="Times New Roman" w:hAnsi="Times New Roman" w:cs="Times New Roman"/>
          <w:sz w:val="28"/>
          <w:szCs w:val="28"/>
        </w:rPr>
        <w:t>?</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7. On my mom’s birthday, my dad </w:t>
      </w:r>
      <w:r w:rsidRPr="00186112">
        <w:rPr>
          <w:rFonts w:ascii="Times New Roman" w:eastAsia="Times New Roman" w:hAnsi="Times New Roman" w:cs="Times New Roman"/>
          <w:b/>
          <w:sz w:val="28"/>
          <w:szCs w:val="28"/>
          <w:u w:val="single"/>
        </w:rPr>
        <w:t>gave</w:t>
      </w:r>
      <w:r w:rsidRPr="00186112">
        <w:rPr>
          <w:rFonts w:ascii="Times New Roman" w:eastAsia="Times New Roman" w:hAnsi="Times New Roman" w:cs="Times New Roman"/>
          <w:sz w:val="28"/>
          <w:szCs w:val="28"/>
        </w:rPr>
        <w:t xml:space="preserve"> roses </w:t>
      </w:r>
      <w:r w:rsidRPr="00186112">
        <w:rPr>
          <w:rFonts w:ascii="Times New Roman" w:eastAsia="Times New Roman" w:hAnsi="Times New Roman" w:cs="Times New Roman"/>
          <w:b/>
          <w:sz w:val="28"/>
          <w:szCs w:val="28"/>
          <w:u w:val="single"/>
        </w:rPr>
        <w:t xml:space="preserve">whose </w:t>
      </w:r>
      <w:r w:rsidRPr="00186112">
        <w:rPr>
          <w:rFonts w:ascii="Times New Roman" w:eastAsia="Times New Roman" w:hAnsi="Times New Roman" w:cs="Times New Roman"/>
          <w:sz w:val="28"/>
          <w:szCs w:val="28"/>
        </w:rPr>
        <w:t xml:space="preserve">were </w:t>
      </w:r>
      <w:r w:rsidRPr="00186112">
        <w:rPr>
          <w:rFonts w:ascii="Times New Roman" w:eastAsia="Times New Roman" w:hAnsi="Times New Roman" w:cs="Times New Roman"/>
          <w:b/>
          <w:sz w:val="28"/>
          <w:szCs w:val="28"/>
          <w:u w:val="single"/>
        </w:rPr>
        <w:t>very</w:t>
      </w:r>
      <w:r w:rsidRPr="00186112">
        <w:rPr>
          <w:rFonts w:ascii="Times New Roman" w:eastAsia="Times New Roman" w:hAnsi="Times New Roman" w:cs="Times New Roman"/>
          <w:sz w:val="28"/>
          <w:szCs w:val="28"/>
        </w:rPr>
        <w:t xml:space="preserve"> sweet </w:t>
      </w:r>
      <w:r w:rsidRPr="00186112">
        <w:rPr>
          <w:rFonts w:ascii="Times New Roman" w:eastAsia="Times New Roman" w:hAnsi="Times New Roman" w:cs="Times New Roman"/>
          <w:b/>
          <w:sz w:val="28"/>
          <w:szCs w:val="28"/>
          <w:u w:val="single"/>
        </w:rPr>
        <w:t xml:space="preserve">and </w:t>
      </w:r>
      <w:r w:rsidRPr="00186112">
        <w:rPr>
          <w:rFonts w:ascii="Times New Roman" w:eastAsia="Times New Roman" w:hAnsi="Times New Roman" w:cs="Times New Roman"/>
          <w:sz w:val="28"/>
          <w:szCs w:val="28"/>
        </w:rPr>
        <w:t xml:space="preserve">beautiful. </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lastRenderedPageBreak/>
        <w:t xml:space="preserve">8. </w:t>
      </w:r>
      <w:r w:rsidRPr="00186112">
        <w:rPr>
          <w:rFonts w:ascii="Times New Roman" w:eastAsia="Times New Roman" w:hAnsi="Times New Roman" w:cs="Times New Roman"/>
          <w:b/>
          <w:sz w:val="28"/>
          <w:szCs w:val="28"/>
          <w:u w:val="single"/>
        </w:rPr>
        <w:t>This</w:t>
      </w:r>
      <w:r w:rsidRPr="00186112">
        <w:rPr>
          <w:rFonts w:ascii="Times New Roman" w:eastAsia="Times New Roman" w:hAnsi="Times New Roman" w:cs="Times New Roman"/>
          <w:sz w:val="28"/>
          <w:szCs w:val="28"/>
        </w:rPr>
        <w:t xml:space="preserve"> is the </w:t>
      </w:r>
      <w:r w:rsidRPr="00186112">
        <w:rPr>
          <w:rFonts w:ascii="Times New Roman" w:eastAsia="Times New Roman" w:hAnsi="Times New Roman" w:cs="Times New Roman"/>
          <w:b/>
          <w:sz w:val="28"/>
          <w:szCs w:val="28"/>
          <w:u w:val="single"/>
        </w:rPr>
        <w:t>book</w:t>
      </w:r>
      <w:r w:rsidRPr="00186112">
        <w:rPr>
          <w:rFonts w:ascii="Times New Roman" w:eastAsia="Times New Roman" w:hAnsi="Times New Roman" w:cs="Times New Roman"/>
          <w:sz w:val="28"/>
          <w:szCs w:val="28"/>
        </w:rPr>
        <w:t xml:space="preserve"> </w:t>
      </w:r>
      <w:r w:rsidRPr="00186112">
        <w:rPr>
          <w:rFonts w:ascii="Times New Roman" w:eastAsia="Times New Roman" w:hAnsi="Times New Roman" w:cs="Times New Roman"/>
          <w:b/>
          <w:sz w:val="28"/>
          <w:szCs w:val="28"/>
          <w:u w:val="single"/>
        </w:rPr>
        <w:t>that</w:t>
      </w:r>
      <w:r w:rsidRPr="00186112">
        <w:rPr>
          <w:rFonts w:ascii="Times New Roman" w:eastAsia="Times New Roman" w:hAnsi="Times New Roman" w:cs="Times New Roman"/>
          <w:sz w:val="28"/>
          <w:szCs w:val="28"/>
        </w:rPr>
        <w:t xml:space="preserve"> I bought </w:t>
      </w:r>
      <w:r w:rsidRPr="00186112">
        <w:rPr>
          <w:rFonts w:ascii="Times New Roman" w:eastAsia="Times New Roman" w:hAnsi="Times New Roman" w:cs="Times New Roman"/>
          <w:b/>
          <w:sz w:val="28"/>
          <w:szCs w:val="28"/>
          <w:u w:val="single"/>
        </w:rPr>
        <w:t>it</w:t>
      </w:r>
      <w:r w:rsidRPr="00186112">
        <w:rPr>
          <w:rFonts w:ascii="Times New Roman" w:eastAsia="Times New Roman" w:hAnsi="Times New Roman" w:cs="Times New Roman"/>
          <w:sz w:val="28"/>
          <w:szCs w:val="28"/>
        </w:rPr>
        <w:t xml:space="preserve"> at the store. </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9. He is a </w:t>
      </w:r>
      <w:r w:rsidRPr="00186112">
        <w:rPr>
          <w:rFonts w:ascii="Times New Roman" w:eastAsia="Times New Roman" w:hAnsi="Times New Roman" w:cs="Times New Roman"/>
          <w:b/>
          <w:sz w:val="28"/>
          <w:szCs w:val="28"/>
          <w:u w:val="single"/>
        </w:rPr>
        <w:t>considerate</w:t>
      </w:r>
      <w:r w:rsidRPr="00186112">
        <w:rPr>
          <w:rFonts w:ascii="Times New Roman" w:eastAsia="Times New Roman" w:hAnsi="Times New Roman" w:cs="Times New Roman"/>
          <w:sz w:val="28"/>
          <w:szCs w:val="28"/>
        </w:rPr>
        <w:t xml:space="preserve"> and generous man </w:t>
      </w:r>
      <w:r w:rsidRPr="00186112">
        <w:rPr>
          <w:rFonts w:ascii="Times New Roman" w:eastAsia="Times New Roman" w:hAnsi="Times New Roman" w:cs="Times New Roman"/>
          <w:b/>
          <w:sz w:val="28"/>
          <w:szCs w:val="28"/>
          <w:u w:val="single"/>
        </w:rPr>
        <w:t>whom</w:t>
      </w:r>
      <w:r w:rsidRPr="00186112">
        <w:rPr>
          <w:rFonts w:ascii="Times New Roman" w:eastAsia="Times New Roman" w:hAnsi="Times New Roman" w:cs="Times New Roman"/>
          <w:sz w:val="28"/>
          <w:szCs w:val="28"/>
        </w:rPr>
        <w:t xml:space="preserve"> is loved </w:t>
      </w:r>
      <w:r w:rsidRPr="00186112">
        <w:rPr>
          <w:rFonts w:ascii="Times New Roman" w:eastAsia="Times New Roman" w:hAnsi="Times New Roman" w:cs="Times New Roman"/>
          <w:b/>
          <w:sz w:val="28"/>
          <w:szCs w:val="28"/>
          <w:u w:val="single"/>
        </w:rPr>
        <w:t>not only</w:t>
      </w:r>
      <w:r w:rsidRPr="00186112">
        <w:rPr>
          <w:rFonts w:ascii="Times New Roman" w:eastAsia="Times New Roman" w:hAnsi="Times New Roman" w:cs="Times New Roman"/>
          <w:sz w:val="28"/>
          <w:szCs w:val="28"/>
        </w:rPr>
        <w:t xml:space="preserve"> by his family </w:t>
      </w:r>
      <w:r w:rsidRPr="00186112">
        <w:rPr>
          <w:rFonts w:ascii="Times New Roman" w:eastAsia="Times New Roman" w:hAnsi="Times New Roman" w:cs="Times New Roman"/>
          <w:b/>
          <w:sz w:val="28"/>
          <w:szCs w:val="28"/>
          <w:u w:val="single"/>
        </w:rPr>
        <w:t>but also</w:t>
      </w:r>
      <w:r w:rsidRPr="00186112">
        <w:rPr>
          <w:rFonts w:ascii="Times New Roman" w:eastAsia="Times New Roman" w:hAnsi="Times New Roman" w:cs="Times New Roman"/>
          <w:sz w:val="28"/>
          <w:szCs w:val="28"/>
        </w:rPr>
        <w:t xml:space="preserve"> by all his friends.</w:t>
      </w:r>
    </w:p>
    <w:p w:rsidR="00186112" w:rsidRPr="00186112" w:rsidRDefault="00186112" w:rsidP="00186112">
      <w:pPr>
        <w:spacing w:after="0" w:line="276" w:lineRule="auto"/>
        <w:rPr>
          <w:rFonts w:ascii="Times New Roman" w:eastAsia="Times New Roman" w:hAnsi="Times New Roman" w:cs="Times New Roman"/>
          <w:sz w:val="28"/>
          <w:szCs w:val="28"/>
        </w:rPr>
      </w:pP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10. Tomorrow I’ll </w:t>
      </w:r>
      <w:r w:rsidRPr="00186112">
        <w:rPr>
          <w:rFonts w:ascii="Times New Roman" w:eastAsia="Times New Roman" w:hAnsi="Times New Roman" w:cs="Times New Roman"/>
          <w:b/>
          <w:sz w:val="28"/>
          <w:szCs w:val="28"/>
          <w:u w:val="single"/>
        </w:rPr>
        <w:t>go to</w:t>
      </w:r>
      <w:r w:rsidRPr="00186112">
        <w:rPr>
          <w:rFonts w:ascii="Times New Roman" w:eastAsia="Times New Roman" w:hAnsi="Times New Roman" w:cs="Times New Roman"/>
          <w:sz w:val="28"/>
          <w:szCs w:val="28"/>
        </w:rPr>
        <w:t xml:space="preserve"> the airport </w:t>
      </w:r>
      <w:r w:rsidRPr="00186112">
        <w:rPr>
          <w:rFonts w:ascii="Times New Roman" w:eastAsia="Times New Roman" w:hAnsi="Times New Roman" w:cs="Times New Roman"/>
          <w:b/>
          <w:sz w:val="28"/>
          <w:szCs w:val="28"/>
          <w:u w:val="single"/>
        </w:rPr>
        <w:t>to meet</w:t>
      </w:r>
      <w:r w:rsidRPr="00186112">
        <w:rPr>
          <w:rFonts w:ascii="Times New Roman" w:eastAsia="Times New Roman" w:hAnsi="Times New Roman" w:cs="Times New Roman"/>
          <w:sz w:val="28"/>
          <w:szCs w:val="28"/>
        </w:rPr>
        <w:t xml:space="preserve"> my friends, </w:t>
      </w:r>
      <w:r w:rsidRPr="00186112">
        <w:rPr>
          <w:rFonts w:ascii="Times New Roman" w:eastAsia="Times New Roman" w:hAnsi="Times New Roman" w:cs="Times New Roman"/>
          <w:b/>
          <w:sz w:val="28"/>
          <w:szCs w:val="28"/>
          <w:u w:val="single"/>
        </w:rPr>
        <w:t>that</w:t>
      </w:r>
      <w:r w:rsidRPr="00186112">
        <w:rPr>
          <w:rFonts w:ascii="Times New Roman" w:eastAsia="Times New Roman" w:hAnsi="Times New Roman" w:cs="Times New Roman"/>
          <w:sz w:val="28"/>
          <w:szCs w:val="28"/>
        </w:rPr>
        <w:t xml:space="preserve"> come </w:t>
      </w:r>
      <w:r w:rsidRPr="00186112">
        <w:rPr>
          <w:rFonts w:ascii="Times New Roman" w:eastAsia="Times New Roman" w:hAnsi="Times New Roman" w:cs="Times New Roman"/>
          <w:b/>
          <w:sz w:val="28"/>
          <w:szCs w:val="28"/>
          <w:u w:val="single"/>
        </w:rPr>
        <w:t>to stay</w:t>
      </w:r>
      <w:r w:rsidRPr="00186112">
        <w:rPr>
          <w:rFonts w:ascii="Times New Roman" w:eastAsia="Times New Roman" w:hAnsi="Times New Roman" w:cs="Times New Roman"/>
          <w:sz w:val="28"/>
          <w:szCs w:val="28"/>
        </w:rPr>
        <w:t xml:space="preserve"> with us during Christmas.</w:t>
      </w:r>
    </w:p>
    <w:p w:rsidR="00186112" w:rsidRPr="00186112" w:rsidRDefault="00186112" w:rsidP="00186112">
      <w:pPr>
        <w:spacing w:after="0" w:line="276" w:lineRule="auto"/>
        <w:rPr>
          <w:rFonts w:ascii="Times New Roman" w:eastAsia="Times New Roman" w:hAnsi="Times New Roman" w:cs="Times New Roman"/>
          <w:b/>
          <w:sz w:val="28"/>
          <w:szCs w:val="28"/>
          <w:u w:val="single"/>
        </w:rPr>
      </w:pPr>
    </w:p>
    <w:p w:rsidR="00186112" w:rsidRPr="001F0BE2" w:rsidRDefault="00186112" w:rsidP="00186112">
      <w:pPr>
        <w:spacing w:after="0" w:line="276" w:lineRule="auto"/>
        <w:rPr>
          <w:rFonts w:ascii="Times New Roman" w:eastAsia="Times New Roman" w:hAnsi="Times New Roman" w:cs="Times New Roman"/>
          <w:b/>
          <w:sz w:val="28"/>
          <w:szCs w:val="28"/>
          <w:u w:val="single"/>
        </w:rPr>
      </w:pPr>
    </w:p>
    <w:p w:rsidR="00186112" w:rsidRPr="001F0BE2" w:rsidRDefault="00186112" w:rsidP="00186112">
      <w:pPr>
        <w:spacing w:after="0" w:line="276" w:lineRule="auto"/>
        <w:rPr>
          <w:rFonts w:ascii="Times New Roman" w:eastAsia="Times New Roman" w:hAnsi="Times New Roman" w:cs="Times New Roman"/>
          <w:b/>
          <w:sz w:val="28"/>
          <w:szCs w:val="28"/>
          <w:u w:val="single"/>
        </w:rPr>
      </w:pPr>
    </w:p>
    <w:p w:rsidR="00186112" w:rsidRPr="00186112" w:rsidRDefault="00186112" w:rsidP="00186112">
      <w:pPr>
        <w:spacing w:after="0" w:line="276" w:lineRule="auto"/>
        <w:rPr>
          <w:rFonts w:ascii="Times New Roman" w:eastAsia="Times New Roman" w:hAnsi="Times New Roman" w:cs="Times New Roman"/>
          <w:b/>
          <w:sz w:val="28"/>
          <w:szCs w:val="28"/>
          <w:u w:val="single"/>
        </w:rPr>
      </w:pPr>
      <w:r w:rsidRPr="00186112">
        <w:rPr>
          <w:rFonts w:ascii="Times New Roman" w:eastAsia="Times New Roman" w:hAnsi="Times New Roman" w:cs="Times New Roman"/>
          <w:b/>
          <w:sz w:val="28"/>
          <w:szCs w:val="28"/>
          <w:u w:val="single"/>
        </w:rPr>
        <w:t>EXE IV. Read the text, then answer the questions below it:</w:t>
      </w:r>
    </w:p>
    <w:p w:rsidR="00186112" w:rsidRPr="00186112" w:rsidRDefault="00186112" w:rsidP="00186112">
      <w:pPr>
        <w:spacing w:after="0" w:line="276" w:lineRule="auto"/>
        <w:jc w:val="both"/>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In the USA, people celebrate Mother’s day and Father’s day. Mother’s day is celebrated on the second Sunday in May. On this occasion, mother usually receives greeting cards and gifts from her husband and children. The best gift of all for an American Mom is a day of leisure. The majority of American mothers have outside jobs as well as housework, so their working days are often very hard. The working mother enjoys the traditional Mother’s day custom of breakfast cooked by her family and served to her on a tray in bed. Later in that day, it’s also traditional for the extended family group to get together for dinner, either in a restaurant or in one of their homes. Flower is an important part of Mother’s day. Mothers are often given a plant for the occasion, particularly if they are elderly. Father’s day is celebrated throughout the United States and Canada on the third Sunday in June. The holiday customs are similar to Mother’s Day. Dad also receives greetings cards and gifts from his family and enjoys a day of leisure.</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1. When do American people celebrate Mother’s day and Father’s day?</w:t>
      </w:r>
      <w:bookmarkStart w:id="0" w:name="_GoBack"/>
      <w:bookmarkEnd w:id="0"/>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 ........................... ........................... .......................................</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2.What kinds of gifts does the mother often get from her family members?</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 ..................................................... ........................... ........................... ........................... ........................... ..............</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3. Where do the family members have their dinner party on this occasion?</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 ............................................................................................</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t xml:space="preserve">4. What are the similar things that father gets on Father’s Day? </w:t>
      </w:r>
    </w:p>
    <w:p w:rsidR="00186112" w:rsidRPr="00186112" w:rsidRDefault="00186112" w:rsidP="00186112">
      <w:pPr>
        <w:spacing w:after="0" w:line="276" w:lineRule="auto"/>
        <w:rPr>
          <w:rFonts w:ascii="Times New Roman" w:eastAsia="Times New Roman" w:hAnsi="Times New Roman" w:cs="Times New Roman"/>
          <w:sz w:val="28"/>
          <w:szCs w:val="28"/>
        </w:rPr>
      </w:pPr>
      <w:r w:rsidRPr="00186112">
        <w:rPr>
          <w:rFonts w:ascii="Times New Roman" w:eastAsia="Times New Roman" w:hAnsi="Times New Roman" w:cs="Times New Roman"/>
          <w:sz w:val="28"/>
          <w:szCs w:val="28"/>
        </w:rPr>
        <w:lastRenderedPageBreak/>
        <w:t>.................................................................. ........................... ........................... ................................................</w:t>
      </w:r>
    </w:p>
    <w:p w:rsidR="00073ED5" w:rsidRPr="001F0BE2" w:rsidRDefault="00073ED5" w:rsidP="00073ED5">
      <w:pPr>
        <w:pStyle w:val="ListParagraph"/>
        <w:ind w:left="1800"/>
        <w:rPr>
          <w:rFonts w:ascii="Times New Roman" w:hAnsi="Times New Roman" w:cs="Times New Roman"/>
          <w:color w:val="000000" w:themeColor="text1"/>
          <w:sz w:val="28"/>
          <w:szCs w:val="28"/>
        </w:rPr>
      </w:pPr>
    </w:p>
    <w:sectPr w:rsidR="00073ED5" w:rsidRPr="001F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961"/>
    <w:multiLevelType w:val="hybridMultilevel"/>
    <w:tmpl w:val="4760AC60"/>
    <w:lvl w:ilvl="0" w:tplc="776A8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57AE2"/>
    <w:multiLevelType w:val="hybridMultilevel"/>
    <w:tmpl w:val="6E260BC6"/>
    <w:lvl w:ilvl="0" w:tplc="E4DA39B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59150D"/>
    <w:multiLevelType w:val="hybridMultilevel"/>
    <w:tmpl w:val="4D6EE88A"/>
    <w:lvl w:ilvl="0" w:tplc="744AD97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D5"/>
    <w:rsid w:val="00073ED5"/>
    <w:rsid w:val="00186112"/>
    <w:rsid w:val="001F0BE2"/>
    <w:rsid w:val="00527C0A"/>
    <w:rsid w:val="00A4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A4A0"/>
  <w15:chartTrackingRefBased/>
  <w15:docId w15:val="{01EADF64-FAFB-421E-B9A7-E4A8F49C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2020-04-14T10:02:00Z</dcterms:created>
  <dcterms:modified xsi:type="dcterms:W3CDTF">2020-04-14T10:16:00Z</dcterms:modified>
</cp:coreProperties>
</file>